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92" w:rsidRPr="00197C81" w:rsidRDefault="00812CB2" w:rsidP="002C684D">
      <w:pPr>
        <w:pStyle w:val="-berschrift2vorHaupttextmitAbstand"/>
        <w:spacing w:after="440"/>
        <w:rPr>
          <w:rFonts w:asciiTheme="minorHAnsi" w:hAnsiTheme="minorHAnsi" w:cstheme="minorHAnsi"/>
        </w:rPr>
      </w:pPr>
      <w:r w:rsidRPr="00197C81">
        <w:rPr>
          <w:rFonts w:asciiTheme="minorHAnsi" w:hAnsiTheme="minorHAnsi" w:cstheme="minorHAnsi"/>
          <w:noProof/>
        </w:rPr>
        <mc:AlternateContent>
          <mc:Choice Requires="wps">
            <w:drawing>
              <wp:anchor distT="45720" distB="45720" distL="114300" distR="114300" simplePos="0" relativeHeight="251656704" behindDoc="0" locked="0" layoutInCell="1" allowOverlap="1" wp14:anchorId="290E8F45">
                <wp:simplePos x="0" y="0"/>
                <wp:positionH relativeFrom="column">
                  <wp:posOffset>0</wp:posOffset>
                </wp:positionH>
                <wp:positionV relativeFrom="page">
                  <wp:posOffset>10081260</wp:posOffset>
                </wp:positionV>
                <wp:extent cx="1958340" cy="3556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CD9" w:rsidRDefault="00536CD9" w:rsidP="00536CD9">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0E8F45" id="_x0000_t202" coordsize="21600,21600" o:spt="202" path="m,l,21600r21600,l21600,xe">
                <v:stroke joinstyle="miter"/>
                <v:path gradientshapeok="t" o:connecttype="rect"/>
              </v:shapetype>
              <v:shape id="Textfeld 2" o:spid="_x0000_s1026" type="#_x0000_t202" style="position:absolute;margin-left:0;margin-top:793.8pt;width:154.2pt;height:28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" stroked="f">
                <v:path arrowok="t"/>
                <v:textbox style="mso-fit-shape-to-text:t" inset="0,0,0,0">
                  <w:txbxContent>
                    <w:p w:rsidR="00536CD9" w:rsidRDefault="00536CD9" w:rsidP="00536CD9">
                      <w:pPr>
                        <w:pStyle w:val="-QuellennachweisAutorenviten"/>
                        <w:jc w:val="both"/>
                      </w:pPr>
                      <w:r>
                        <w:t xml:space="preserve">Lizenz: </w:t>
                      </w:r>
                      <w:r w:rsidRPr="00EE57A8">
                        <w:t>CC BY-SA 4.0 / Medienradar</w:t>
                      </w:r>
                    </w:p>
                  </w:txbxContent>
                </v:textbox>
                <w10:wrap anchory="page"/>
              </v:shape>
            </w:pict>
          </mc:Fallback>
        </mc:AlternateContent>
      </w:r>
      <w:r w:rsidR="00A62997" w:rsidRPr="00197C81">
        <w:rPr>
          <w:rFonts w:asciiTheme="minorHAnsi" w:hAnsiTheme="minorHAnsi" w:cstheme="minorHAnsi"/>
        </w:rPr>
        <w:t>Unser Lebensstil in Deutschland benötigt viele Ressourcen.</w:t>
      </w:r>
    </w:p>
    <w:p w:rsidR="00A62997" w:rsidRPr="00197C81" w:rsidRDefault="00A62997" w:rsidP="00A62997">
      <w:pPr>
        <w:rPr>
          <w:rFonts w:asciiTheme="minorHAnsi" w:hAnsiTheme="minorHAnsi" w:cstheme="minorHAnsi"/>
        </w:rPr>
      </w:pPr>
      <w:r w:rsidRPr="00197C81">
        <w:rPr>
          <w:rFonts w:asciiTheme="minorHAnsi" w:hAnsiTheme="minorHAnsi" w:cstheme="minorHAnsi"/>
        </w:rPr>
        <w:t>Mit dem ökologische</w:t>
      </w:r>
      <w:r w:rsidR="00C0290A" w:rsidRPr="00197C81">
        <w:rPr>
          <w:rFonts w:asciiTheme="minorHAnsi" w:hAnsiTheme="minorHAnsi" w:cstheme="minorHAnsi"/>
        </w:rPr>
        <w:t>n</w:t>
      </w:r>
      <w:r w:rsidRPr="00197C81">
        <w:rPr>
          <w:rFonts w:asciiTheme="minorHAnsi" w:hAnsiTheme="minorHAnsi" w:cstheme="minorHAnsi"/>
        </w:rPr>
        <w:t xml:space="preserve"> Fußabdruck kannst </w:t>
      </w:r>
      <w:r w:rsidR="00C0290A" w:rsidRPr="00197C81">
        <w:rPr>
          <w:rFonts w:asciiTheme="minorHAnsi" w:hAnsiTheme="minorHAnsi" w:cstheme="minorHAnsi"/>
        </w:rPr>
        <w:t>D</w:t>
      </w:r>
      <w:r w:rsidRPr="00197C81">
        <w:rPr>
          <w:rFonts w:asciiTheme="minorHAnsi" w:hAnsiTheme="minorHAnsi" w:cstheme="minorHAnsi"/>
        </w:rPr>
        <w:t xml:space="preserve">u berechnen, wie viel Erdfläche für </w:t>
      </w:r>
      <w:r w:rsidR="00C0290A" w:rsidRPr="00197C81">
        <w:rPr>
          <w:rFonts w:asciiTheme="minorHAnsi" w:hAnsiTheme="minorHAnsi" w:cstheme="minorHAnsi"/>
        </w:rPr>
        <w:t>D</w:t>
      </w:r>
      <w:r w:rsidRPr="00197C81">
        <w:rPr>
          <w:rFonts w:asciiTheme="minorHAnsi" w:hAnsiTheme="minorHAnsi" w:cstheme="minorHAnsi"/>
        </w:rPr>
        <w:t>einen Lebensstil nötig ist – und wie viele Planeten Erde nötig wären, wenn alle Menschen so leben würden.</w:t>
      </w:r>
    </w:p>
    <w:p w:rsidR="00A62997" w:rsidRPr="00197C81" w:rsidRDefault="00A62997" w:rsidP="002C684D">
      <w:pPr>
        <w:pStyle w:val="-berschrift3HaupttextZwischenberschrift"/>
        <w:suppressLineNumbers w:val="0"/>
        <w:spacing w:before="440"/>
        <w:rPr>
          <w:rFonts w:asciiTheme="minorHAnsi" w:hAnsiTheme="minorHAnsi" w:cstheme="minorHAnsi"/>
        </w:rPr>
      </w:pPr>
      <w:r w:rsidRPr="00197C81">
        <w:rPr>
          <w:rFonts w:asciiTheme="minorHAnsi" w:hAnsiTheme="minorHAnsi" w:cstheme="minorHAnsi"/>
        </w:rPr>
        <w:t>1. Berechne Deinen ökologischen Fußabdruck und trage anschließend das Ergebnis an der Tafel ein</w:t>
      </w:r>
      <w:r w:rsidRPr="00197C81">
        <w:rPr>
          <w:rFonts w:asciiTheme="minorHAnsi" w:hAnsiTheme="minorHAnsi" w:cstheme="minorHAnsi"/>
          <w:lang w:eastAsia="de-DE" w:bidi="ar-SA"/>
        </w:rPr>
        <w:t xml:space="preserve">. </w:t>
      </w:r>
      <w:hyperlink r:id="rId11" w:history="1">
        <w:r w:rsidRPr="00197C81">
          <w:rPr>
            <w:rStyle w:val="Hyperlink"/>
            <w:rFonts w:asciiTheme="minorHAnsi" w:eastAsia="SimSun" w:hAnsiTheme="minorHAnsi" w:cstheme="minorHAnsi"/>
            <w:b w:val="0"/>
            <w:bCs w:val="0"/>
            <w:i/>
            <w:iCs/>
            <w:color w:val="0563C1"/>
            <w:kern w:val="0"/>
            <w:szCs w:val="22"/>
            <w:lang w:eastAsia="de-DE" w:bidi="ar-SA"/>
          </w:rPr>
          <w:t>www.fussabdruck.de</w:t>
        </w:r>
      </w:hyperlink>
    </w:p>
    <w:p w:rsidR="00A62997" w:rsidRPr="00197C81" w:rsidRDefault="00A62997" w:rsidP="002C684D">
      <w:pPr>
        <w:pStyle w:val="-berschrift3HaupttextZwischenberschrift"/>
        <w:suppressLineNumbers w:val="0"/>
        <w:spacing w:before="440"/>
        <w:rPr>
          <w:rFonts w:asciiTheme="minorHAnsi" w:hAnsiTheme="minorHAnsi" w:cstheme="minorHAnsi"/>
        </w:rPr>
      </w:pPr>
      <w:r w:rsidRPr="00197C81">
        <w:rPr>
          <w:rFonts w:asciiTheme="minorHAnsi" w:hAnsiTheme="minorHAnsi" w:cstheme="minorHAnsi"/>
        </w:rPr>
        <w:t>2. Lies Dir die Tipps zu Deinem persönlichen Fußabdruck durch. Suche Dir ein bis zwei Tipps aus, die Du für Dich persönlich als umsetzbar ansiehst. Notiere einen auch an der Tafel.</w:t>
      </w:r>
    </w:p>
    <w:p w:rsidR="00A62997" w:rsidRPr="00197C81" w:rsidRDefault="00A62997" w:rsidP="002C684D">
      <w:pPr>
        <w:spacing w:before="400"/>
        <w:rPr>
          <w:rFonts w:asciiTheme="minorHAnsi" w:hAnsiTheme="minorHAnsi" w:cstheme="minorHAnsi"/>
        </w:rPr>
      </w:pPr>
      <w:r w:rsidRPr="00197C81">
        <w:rPr>
          <w:rFonts w:asciiTheme="minorHAnsi" w:hAnsiTheme="minorHAnsi" w:cstheme="minorHAnsi"/>
        </w:rPr>
        <w:t xml:space="preserve">Die Website des ökologischen Fußabdrucks </w:t>
      </w:r>
      <w:r w:rsidR="00582019">
        <w:rPr>
          <w:rFonts w:asciiTheme="minorHAnsi" w:hAnsiTheme="minorHAnsi" w:cstheme="minorHAnsi"/>
        </w:rPr>
        <w:t xml:space="preserve">von </w:t>
      </w:r>
      <w:bookmarkStart w:id="0" w:name="_GoBack"/>
      <w:bookmarkEnd w:id="0"/>
      <w:r w:rsidR="00582019" w:rsidRPr="00582019">
        <w:rPr>
          <w:rFonts w:asciiTheme="minorHAnsi" w:hAnsiTheme="minorHAnsi" w:cstheme="minorHAnsi"/>
        </w:rPr>
        <w:t xml:space="preserve">Brot für die Welt </w:t>
      </w:r>
      <w:r w:rsidRPr="00197C81">
        <w:rPr>
          <w:rFonts w:asciiTheme="minorHAnsi" w:hAnsiTheme="minorHAnsi" w:cstheme="minorHAnsi"/>
        </w:rPr>
        <w:t>endet mit folgenden Hinweisen:</w:t>
      </w:r>
    </w:p>
    <w:p w:rsidR="00A62997" w:rsidRPr="00197C81" w:rsidRDefault="00A62997" w:rsidP="00A62997">
      <w:pPr>
        <w:rPr>
          <w:rFonts w:asciiTheme="minorHAnsi" w:hAnsiTheme="minorHAnsi" w:cstheme="minorHAnsi"/>
        </w:rPr>
      </w:pPr>
    </w:p>
    <w:p w:rsidR="00A62997" w:rsidRPr="00197C81" w:rsidRDefault="00A62997" w:rsidP="00A62997">
      <w:pPr>
        <w:rPr>
          <w:rFonts w:asciiTheme="minorHAnsi" w:hAnsiTheme="minorHAnsi" w:cstheme="minorHAnsi"/>
        </w:rPr>
        <w:sectPr w:rsidR="00A62997" w:rsidRPr="00197C81">
          <w:headerReference w:type="default" r:id="rId12"/>
          <w:pgSz w:w="11906" w:h="16838"/>
          <w:pgMar w:top="1134" w:right="1134" w:bottom="1134" w:left="1134" w:header="720" w:footer="720" w:gutter="0"/>
          <w:lnNumType w:countBy="5" w:distance="57" w:restart="continuous"/>
          <w:cols w:space="720"/>
        </w:sectPr>
      </w:pPr>
    </w:p>
    <w:p w:rsidR="00A62997" w:rsidRPr="002C684D" w:rsidRDefault="00A62997" w:rsidP="00A62997">
      <w:pPr>
        <w:suppressLineNumbers w:val="0"/>
        <w:rPr>
          <w:rFonts w:asciiTheme="minorHAnsi" w:hAnsiTheme="minorHAnsi" w:cstheme="minorHAnsi"/>
          <w:b/>
          <w:sz w:val="22"/>
          <w:szCs w:val="22"/>
        </w:rPr>
        <w:sectPr w:rsidR="00A62997" w:rsidRPr="002C684D" w:rsidSect="00A62997">
          <w:type w:val="continuous"/>
          <w:pgSz w:w="11906" w:h="16838"/>
          <w:pgMar w:top="1134" w:right="1134" w:bottom="1134" w:left="1134" w:header="720" w:footer="720" w:gutter="0"/>
          <w:cols w:num="2" w:space="567"/>
          <w:docGrid w:linePitch="326"/>
        </w:sectPr>
      </w:pPr>
      <w:r w:rsidRPr="002C684D">
        <w:rPr>
          <w:rFonts w:asciiTheme="minorHAnsi" w:hAnsiTheme="minorHAnsi" w:cstheme="minorHAnsi"/>
          <w:b/>
          <w:sz w:val="22"/>
          <w:szCs w:val="22"/>
        </w:rPr>
        <w:t>Der kollektive Fußabdruc</w:t>
      </w:r>
      <w:r w:rsidR="00CE02E0" w:rsidRPr="002C684D">
        <w:rPr>
          <w:rFonts w:asciiTheme="minorHAnsi" w:hAnsiTheme="minorHAnsi" w:cstheme="minorHAnsi"/>
          <w:b/>
          <w:sz w:val="22"/>
          <w:szCs w:val="22"/>
        </w:rPr>
        <w:t>k</w:t>
      </w:r>
    </w:p>
    <w:p w:rsidR="00A62997" w:rsidRPr="002C684D" w:rsidRDefault="00A62997" w:rsidP="00A62997">
      <w:pPr>
        <w:suppressLineNumbers w:val="0"/>
        <w:rPr>
          <w:rFonts w:asciiTheme="minorHAnsi" w:hAnsiTheme="minorHAnsi" w:cstheme="minorHAnsi"/>
          <w:sz w:val="22"/>
          <w:szCs w:val="22"/>
        </w:rPr>
      </w:pPr>
      <w:r w:rsidRPr="002C684D">
        <w:rPr>
          <w:rFonts w:asciiTheme="minorHAnsi" w:hAnsiTheme="minorHAnsi" w:cstheme="minorHAnsi"/>
          <w:sz w:val="22"/>
          <w:szCs w:val="22"/>
        </w:rPr>
        <w:t>Zu Deinem persönlich beeinflussbaren Fußabdruck wird ein Sockelbetrag von 0,9 globalen Hektar (</w:t>
      </w:r>
      <w:proofErr w:type="spellStart"/>
      <w:r w:rsidRPr="002C684D">
        <w:rPr>
          <w:rFonts w:asciiTheme="minorHAnsi" w:hAnsiTheme="minorHAnsi" w:cstheme="minorHAnsi"/>
          <w:sz w:val="22"/>
          <w:szCs w:val="22"/>
        </w:rPr>
        <w:t>gha</w:t>
      </w:r>
      <w:proofErr w:type="spellEnd"/>
      <w:r w:rsidRPr="002C684D">
        <w:rPr>
          <w:rFonts w:asciiTheme="minorHAnsi" w:hAnsiTheme="minorHAnsi" w:cstheme="minorHAnsi"/>
          <w:sz w:val="22"/>
          <w:szCs w:val="22"/>
        </w:rPr>
        <w:t xml:space="preserve">) addiert. Dieser kollektive Fußabdruck steht für die Infrastruktur in Deutschland (z.B. Straßen und Krankenhäuser). Diesen Teil Deines Fußabdrucks kannst Du indirekt beeinflussen, z.B. indem Du Dich für die Energiewende, öffentliche Verkehrsmittel oder für öko-faire Beschaffung in öffentlichen Einrichtungen einsetzt. </w:t>
      </w:r>
    </w:p>
    <w:p w:rsidR="00A62997" w:rsidRPr="002C684D" w:rsidRDefault="00A62997" w:rsidP="00A62997">
      <w:pPr>
        <w:suppressLineNumbers w:val="0"/>
        <w:rPr>
          <w:rFonts w:asciiTheme="minorHAnsi" w:hAnsiTheme="minorHAnsi" w:cstheme="minorHAnsi"/>
          <w:sz w:val="22"/>
          <w:szCs w:val="22"/>
        </w:rPr>
        <w:sectPr w:rsidR="00A62997" w:rsidRPr="002C684D" w:rsidSect="00A62997">
          <w:type w:val="continuous"/>
          <w:pgSz w:w="11906" w:h="16838"/>
          <w:pgMar w:top="1134" w:right="1134" w:bottom="1134" w:left="1134" w:header="720" w:footer="720" w:gutter="0"/>
          <w:lnNumType w:countBy="5" w:distance="57" w:restart="continuous"/>
          <w:cols w:num="2" w:space="624"/>
        </w:sectPr>
      </w:pPr>
      <w:r w:rsidRPr="002C684D">
        <w:rPr>
          <w:rFonts w:asciiTheme="minorHAnsi" w:hAnsiTheme="minorHAnsi" w:cstheme="minorHAnsi"/>
          <w:sz w:val="22"/>
          <w:szCs w:val="22"/>
        </w:rPr>
        <w:t xml:space="preserve">Viele Details werden in diesem Test nicht abgefragt. Vielleicht denkst du: „Mein Ökostrom, mein selbstangebautes Gemüse, meine Solaranlage und mein Elektroauto konnte ich ja gar nicht angeben. Bestimmt ist mein Fußabdruck viel geringer!“ Die Realität ist: ein bisschen geringer vielleicht, viel geringer wahrscheinlich </w:t>
      </w:r>
      <w:r w:rsidRPr="002C684D">
        <w:rPr>
          <w:rFonts w:asciiTheme="minorHAnsi" w:hAnsiTheme="minorHAnsi" w:cstheme="minorHAnsi"/>
          <w:sz w:val="22"/>
          <w:szCs w:val="22"/>
        </w:rPr>
        <w:t xml:space="preserve">nicht. Es ist schwer in Deutschland allein durch persönliche Maßnahmen einen nachhaltigen Fußabdruck zu erreichen. Damit das einfacher wird, muss die ökologisch vernünftige Option die einfachste und günstigste Option werden und nicht wie heute oftmals die teuerste, komplizierteste oder gar nicht vorhandene. Dann kann </w:t>
      </w:r>
      <w:proofErr w:type="spellStart"/>
      <w:r w:rsidRPr="002C684D">
        <w:rPr>
          <w:rFonts w:asciiTheme="minorHAnsi" w:hAnsiTheme="minorHAnsi" w:cstheme="minorHAnsi"/>
          <w:sz w:val="22"/>
          <w:szCs w:val="22"/>
        </w:rPr>
        <w:t>öko</w:t>
      </w:r>
      <w:proofErr w:type="spellEnd"/>
      <w:r w:rsidRPr="002C684D">
        <w:rPr>
          <w:rFonts w:asciiTheme="minorHAnsi" w:hAnsiTheme="minorHAnsi" w:cstheme="minorHAnsi"/>
          <w:sz w:val="22"/>
          <w:szCs w:val="22"/>
        </w:rPr>
        <w:t xml:space="preserve"> zur Routine werden. Dafür brauchen wir eine Energiewende, eine Agrarwende, eine Mobilitätswende und allerhand weitere Veränderungen in der Gesellschaft. Den eigenen Fußabdruck verkleinern und umweltbewusstes Verhalten einüben ist also nur ein Teil des Engagements. Der andere Teil ist es, den eigenen politischen Handabdruck zu vergrößern und in der Schule, im Betrieb, in der Gemeinde und in der Politik auf einen Wandel einzuwirken.</w:t>
      </w:r>
    </w:p>
    <w:p w:rsidR="00A62997" w:rsidRPr="00197C81" w:rsidRDefault="00A62997" w:rsidP="00A62997">
      <w:pPr>
        <w:suppressLineNumbers w:val="0"/>
        <w:rPr>
          <w:rFonts w:asciiTheme="minorHAnsi" w:hAnsiTheme="minorHAnsi" w:cstheme="minorHAnsi"/>
        </w:rPr>
      </w:pPr>
    </w:p>
    <w:p w:rsidR="00A62997" w:rsidRPr="00197C81" w:rsidRDefault="00A62997" w:rsidP="00A62997">
      <w:pPr>
        <w:rPr>
          <w:rFonts w:asciiTheme="minorHAnsi" w:hAnsiTheme="minorHAnsi" w:cstheme="minorHAnsi"/>
        </w:rPr>
        <w:sectPr w:rsidR="00A62997" w:rsidRPr="00197C81" w:rsidSect="002C684D">
          <w:type w:val="continuous"/>
          <w:pgSz w:w="11906" w:h="16838"/>
          <w:pgMar w:top="1134" w:right="1134" w:bottom="1134" w:left="1134" w:header="720" w:footer="720" w:gutter="0"/>
          <w:cols w:num="2" w:space="624"/>
          <w:docGrid w:linePitch="326"/>
        </w:sectPr>
      </w:pPr>
    </w:p>
    <w:p w:rsidR="00A62997" w:rsidRPr="00197C81" w:rsidRDefault="00A62997" w:rsidP="002C684D">
      <w:pPr>
        <w:pStyle w:val="-berschrift3HaupttextZwischenberschrift"/>
        <w:suppressLineNumbers w:val="0"/>
        <w:spacing w:before="440"/>
        <w:rPr>
          <w:rFonts w:asciiTheme="minorHAnsi" w:hAnsiTheme="minorHAnsi" w:cstheme="minorHAnsi"/>
        </w:rPr>
      </w:pPr>
      <w:r w:rsidRPr="00197C81">
        <w:rPr>
          <w:rFonts w:asciiTheme="minorHAnsi" w:hAnsiTheme="minorHAnsi" w:cstheme="minorHAnsi"/>
        </w:rPr>
        <w:t>3. Erläutere, warum sich der ökologische Fußabdruck in Deutschland nur schwer verringern lässt. (Einzelarbeit)</w:t>
      </w:r>
    </w:p>
    <w:p w:rsidR="00E46F6A" w:rsidRPr="00197C81" w:rsidRDefault="00A62997" w:rsidP="002C684D">
      <w:pPr>
        <w:pStyle w:val="-berschrift3HaupttextZwischenberschrift"/>
        <w:suppressLineNumbers w:val="0"/>
        <w:spacing w:before="440"/>
        <w:rPr>
          <w:rFonts w:asciiTheme="minorHAnsi" w:hAnsiTheme="minorHAnsi" w:cstheme="minorHAnsi"/>
        </w:rPr>
        <w:sectPr w:rsidR="00E46F6A" w:rsidRPr="00197C81" w:rsidSect="00A62997">
          <w:type w:val="continuous"/>
          <w:pgSz w:w="11906" w:h="16838"/>
          <w:pgMar w:top="1134" w:right="1134" w:bottom="1134" w:left="1134" w:header="720" w:footer="720" w:gutter="0"/>
          <w:cols w:space="624"/>
          <w:docGrid w:linePitch="326"/>
        </w:sectPr>
      </w:pPr>
      <w:r w:rsidRPr="00197C81">
        <w:rPr>
          <w:rFonts w:asciiTheme="minorHAnsi" w:hAnsiTheme="minorHAnsi" w:cstheme="minorHAnsi"/>
        </w:rPr>
        <w:t xml:space="preserve">4. Diskutiere mit </w:t>
      </w:r>
      <w:proofErr w:type="spellStart"/>
      <w:proofErr w:type="gramStart"/>
      <w:r w:rsidRPr="00197C81">
        <w:rPr>
          <w:rFonts w:asciiTheme="minorHAnsi" w:hAnsiTheme="minorHAnsi" w:cstheme="minorHAnsi"/>
        </w:rPr>
        <w:t>deinem:r</w:t>
      </w:r>
      <w:proofErr w:type="spellEnd"/>
      <w:proofErr w:type="gramEnd"/>
      <w:r w:rsidRPr="00197C81">
        <w:rPr>
          <w:rFonts w:asciiTheme="minorHAnsi" w:hAnsiTheme="minorHAnsi" w:cstheme="minorHAnsi"/>
        </w:rPr>
        <w:t xml:space="preserve"> </w:t>
      </w:r>
      <w:proofErr w:type="spellStart"/>
      <w:r w:rsidRPr="00197C81">
        <w:rPr>
          <w:rFonts w:asciiTheme="minorHAnsi" w:hAnsiTheme="minorHAnsi" w:cstheme="minorHAnsi"/>
        </w:rPr>
        <w:t>Nachbar:in</w:t>
      </w:r>
      <w:proofErr w:type="spellEnd"/>
      <w:r w:rsidRPr="00197C81">
        <w:rPr>
          <w:rFonts w:asciiTheme="minorHAnsi" w:hAnsiTheme="minorHAnsi" w:cstheme="minorHAnsi"/>
        </w:rPr>
        <w:t xml:space="preserve"> politische Möglichkeiten, den Fußabdruck in Deutschland zu verringern (Beispiele werden in Zeile 2</w:t>
      </w:r>
      <w:r w:rsidR="002C684D">
        <w:rPr>
          <w:rFonts w:asciiTheme="minorHAnsi" w:hAnsiTheme="minorHAnsi" w:cstheme="minorHAnsi"/>
        </w:rPr>
        <w:t>1</w:t>
      </w:r>
      <w:r w:rsidRPr="00197C81">
        <w:rPr>
          <w:rFonts w:asciiTheme="minorHAnsi" w:hAnsiTheme="minorHAnsi" w:cstheme="minorHAnsi"/>
        </w:rPr>
        <w:t>-</w:t>
      </w:r>
      <w:r w:rsidR="002C684D">
        <w:rPr>
          <w:rFonts w:asciiTheme="minorHAnsi" w:hAnsiTheme="minorHAnsi" w:cstheme="minorHAnsi"/>
        </w:rPr>
        <w:t>28</w:t>
      </w:r>
      <w:r w:rsidRPr="00197C81">
        <w:rPr>
          <w:rFonts w:asciiTheme="minorHAnsi" w:hAnsiTheme="minorHAnsi" w:cstheme="minorHAnsi"/>
        </w:rPr>
        <w:t xml:space="preserve"> genann</w:t>
      </w:r>
      <w:r w:rsidR="00337F08" w:rsidRPr="00197C81">
        <w:rPr>
          <w:rFonts w:asciiTheme="minorHAnsi" w:hAnsiTheme="minorHAnsi" w:cstheme="minorHAnsi"/>
        </w:rPr>
        <w:t>t</w:t>
      </w:r>
      <w:r w:rsidR="002C684D">
        <w:rPr>
          <w:rFonts w:asciiTheme="minorHAnsi" w:hAnsiTheme="minorHAnsi" w:cstheme="minorHAnsi"/>
        </w:rPr>
        <w:t>)</w:t>
      </w:r>
      <w:r w:rsidR="00337F08" w:rsidRPr="00197C81">
        <w:rPr>
          <w:rFonts w:asciiTheme="minorHAnsi" w:hAnsiTheme="minorHAnsi" w:cstheme="minorHAnsi"/>
        </w:rPr>
        <w:t>.</w:t>
      </w:r>
    </w:p>
    <w:p w:rsidR="00A62997" w:rsidRPr="00197C81" w:rsidRDefault="00A62997" w:rsidP="00E46F6A">
      <w:pPr>
        <w:rPr>
          <w:rFonts w:asciiTheme="minorHAnsi" w:hAnsiTheme="minorHAnsi" w:cstheme="minorHAnsi"/>
        </w:rPr>
      </w:pPr>
    </w:p>
    <w:sectPr w:rsidR="00A62997" w:rsidRPr="00197C81" w:rsidSect="00A6299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C0" w:rsidRDefault="007878C0">
      <w:r>
        <w:separator/>
      </w:r>
    </w:p>
  </w:endnote>
  <w:endnote w:type="continuationSeparator" w:id="0">
    <w:p w:rsidR="007878C0" w:rsidRDefault="007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Noto Sans CJK SC">
    <w:altName w:val="Calibri"/>
    <w:panose1 w:val="020B0604020202020204"/>
    <w:charset w:val="01"/>
    <w:family w:val="auto"/>
    <w:pitch w:val="variable"/>
  </w:font>
  <w:font w:name="Lohit Devanagari">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Lat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Black">
    <w:altName w:val="Segoe UI"/>
    <w:panose1 w:val="020B0604020202020204"/>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C0" w:rsidRDefault="007878C0">
      <w:r>
        <w:separator/>
      </w:r>
    </w:p>
  </w:footnote>
  <w:footnote w:type="continuationSeparator" w:id="0">
    <w:p w:rsidR="007878C0" w:rsidRDefault="0078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997" w:rsidRDefault="00A62997" w:rsidP="00A62997">
    <w:pPr>
      <w:tabs>
        <w:tab w:val="left" w:pos="2180"/>
        <w:tab w:val="right" w:pos="8277"/>
      </w:tabs>
      <w:ind w:right="-1"/>
    </w:pPr>
    <w:r>
      <w:rPr>
        <w:noProof/>
      </w:rPr>
      <w:drawing>
        <wp:anchor distT="0" distB="0" distL="114300" distR="114300" simplePos="0" relativeHeight="251660800" behindDoc="1" locked="1" layoutInCell="0" allowOverlap="0" wp14:anchorId="2395D6CD" wp14:editId="465E3BA2">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2" name="Bild 2"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1" locked="1" layoutInCell="0" allowOverlap="0" wp14:anchorId="2822826E" wp14:editId="4EF281DD">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3" name="Bild 1"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p w:rsidR="00A62997" w:rsidRDefault="00A62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96" w:rsidRDefault="00B76496" w:rsidP="008F56DF">
    <w:pPr>
      <w:tabs>
        <w:tab w:val="left" w:pos="2180"/>
        <w:tab w:val="right" w:pos="8277"/>
      </w:tabs>
      <w:ind w:right="-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97"/>
    <w:rsid w:val="00004268"/>
    <w:rsid w:val="00030B9F"/>
    <w:rsid w:val="000A1684"/>
    <w:rsid w:val="000A4D3D"/>
    <w:rsid w:val="000A5E90"/>
    <w:rsid w:val="000F3D79"/>
    <w:rsid w:val="00120540"/>
    <w:rsid w:val="00122F6C"/>
    <w:rsid w:val="00127D14"/>
    <w:rsid w:val="00197C81"/>
    <w:rsid w:val="001E221C"/>
    <w:rsid w:val="002C684D"/>
    <w:rsid w:val="002D2545"/>
    <w:rsid w:val="002F38F2"/>
    <w:rsid w:val="002F6F10"/>
    <w:rsid w:val="00330EAA"/>
    <w:rsid w:val="00337F08"/>
    <w:rsid w:val="003730AC"/>
    <w:rsid w:val="003945C8"/>
    <w:rsid w:val="00397738"/>
    <w:rsid w:val="003E38BE"/>
    <w:rsid w:val="003F6BF8"/>
    <w:rsid w:val="0041328B"/>
    <w:rsid w:val="00417FEC"/>
    <w:rsid w:val="00431789"/>
    <w:rsid w:val="00446566"/>
    <w:rsid w:val="00461AFE"/>
    <w:rsid w:val="00491DAB"/>
    <w:rsid w:val="004A76D1"/>
    <w:rsid w:val="00507EEF"/>
    <w:rsid w:val="00525B0B"/>
    <w:rsid w:val="00536CD9"/>
    <w:rsid w:val="00582019"/>
    <w:rsid w:val="00597985"/>
    <w:rsid w:val="005D4585"/>
    <w:rsid w:val="005E34C9"/>
    <w:rsid w:val="005F7F00"/>
    <w:rsid w:val="006234C5"/>
    <w:rsid w:val="0062655E"/>
    <w:rsid w:val="006445BC"/>
    <w:rsid w:val="006A38B7"/>
    <w:rsid w:val="006E36F6"/>
    <w:rsid w:val="0070596E"/>
    <w:rsid w:val="007878C0"/>
    <w:rsid w:val="007A4EC2"/>
    <w:rsid w:val="007B3186"/>
    <w:rsid w:val="007C1C4A"/>
    <w:rsid w:val="007E6AC3"/>
    <w:rsid w:val="00812CB2"/>
    <w:rsid w:val="0082640A"/>
    <w:rsid w:val="00835442"/>
    <w:rsid w:val="00835D8B"/>
    <w:rsid w:val="008D5B9E"/>
    <w:rsid w:val="008F56DF"/>
    <w:rsid w:val="008F67A4"/>
    <w:rsid w:val="00924AA1"/>
    <w:rsid w:val="00935E9F"/>
    <w:rsid w:val="00966FEA"/>
    <w:rsid w:val="009759C9"/>
    <w:rsid w:val="009764B6"/>
    <w:rsid w:val="00997DBF"/>
    <w:rsid w:val="009A2256"/>
    <w:rsid w:val="009D724A"/>
    <w:rsid w:val="009F10BC"/>
    <w:rsid w:val="00A004ED"/>
    <w:rsid w:val="00A17076"/>
    <w:rsid w:val="00A25257"/>
    <w:rsid w:val="00A35A41"/>
    <w:rsid w:val="00A4329F"/>
    <w:rsid w:val="00A62997"/>
    <w:rsid w:val="00A84BE5"/>
    <w:rsid w:val="00A92795"/>
    <w:rsid w:val="00AE1454"/>
    <w:rsid w:val="00AE576B"/>
    <w:rsid w:val="00B24BC6"/>
    <w:rsid w:val="00B76496"/>
    <w:rsid w:val="00B87EA2"/>
    <w:rsid w:val="00BA7162"/>
    <w:rsid w:val="00BF13AD"/>
    <w:rsid w:val="00C0290A"/>
    <w:rsid w:val="00C154A4"/>
    <w:rsid w:val="00C25D07"/>
    <w:rsid w:val="00C978EE"/>
    <w:rsid w:val="00CA6692"/>
    <w:rsid w:val="00CE02E0"/>
    <w:rsid w:val="00D26E70"/>
    <w:rsid w:val="00D357DD"/>
    <w:rsid w:val="00D644A1"/>
    <w:rsid w:val="00D8427C"/>
    <w:rsid w:val="00D96868"/>
    <w:rsid w:val="00DD2D67"/>
    <w:rsid w:val="00E200AC"/>
    <w:rsid w:val="00E46F6A"/>
    <w:rsid w:val="00E729E7"/>
    <w:rsid w:val="00EA76D0"/>
    <w:rsid w:val="00ED396A"/>
    <w:rsid w:val="00EF1E5B"/>
    <w:rsid w:val="00F03F73"/>
    <w:rsid w:val="00F237B0"/>
    <w:rsid w:val="00F5324E"/>
    <w:rsid w:val="00F662BF"/>
    <w:rsid w:val="00F863DF"/>
    <w:rsid w:val="00F87452"/>
    <w:rsid w:val="00F91BF4"/>
    <w:rsid w:val="00FA0996"/>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71DE"/>
  <w15:chartTrackingRefBased/>
  <w15:docId w15:val="{E653C58C-7441-C948-B3A8-717CB685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2997"/>
    <w:pPr>
      <w:suppressLineNumbers/>
      <w:suppressAutoHyphens/>
    </w:pPr>
    <w:rPr>
      <w:rFonts w:ascii="Liberation Serif" w:eastAsia="Noto Sans CJK SC" w:hAnsi="Liberation Serif" w:cs="Lohit Devanagari"/>
      <w:kern w:val="2"/>
      <w:sz w:val="24"/>
      <w:szCs w:val="24"/>
      <w:lang w:eastAsia="zh-CN" w:bidi="hi-I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7738"/>
    <w:pPr>
      <w:tabs>
        <w:tab w:val="center" w:pos="4536"/>
        <w:tab w:val="right" w:pos="9072"/>
      </w:tabs>
    </w:pPr>
  </w:style>
  <w:style w:type="paragraph" w:styleId="Fuzeile">
    <w:name w:val="footer"/>
    <w:basedOn w:val="Standard"/>
    <w:link w:val="FuzeileZchn"/>
    <w:rsid w:val="00397738"/>
    <w:pPr>
      <w:tabs>
        <w:tab w:val="center" w:pos="4536"/>
        <w:tab w:val="right" w:pos="9072"/>
      </w:tabs>
    </w:pPr>
  </w:style>
  <w:style w:type="paragraph" w:customStyle="1" w:styleId="-Autor-in">
    <w:name w:val="- Autor/-in"/>
    <w:basedOn w:val="Standard"/>
    <w:rsid w:val="0062655E"/>
    <w:pPr>
      <w:keepLine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491DAB"/>
    <w:pPr>
      <w:keepNext/>
      <w:spacing w:before="2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pacing w:before="600" w:after="240" w:line="320" w:lineRule="exact"/>
    </w:pPr>
    <w:rPr>
      <w:b/>
      <w:bCs/>
      <w:szCs w:val="26"/>
    </w:rPr>
  </w:style>
  <w:style w:type="paragraph" w:styleId="Titel">
    <w:name w:val="Title"/>
    <w:basedOn w:val="Standard"/>
    <w:next w:val="Standard"/>
    <w:link w:val="TitelZchn"/>
    <w:uiPriority w:val="10"/>
    <w:qFormat/>
    <w:rsid w:val="00A62997"/>
    <w:pPr>
      <w:spacing w:before="240" w:after="60"/>
      <w:jc w:val="center"/>
      <w:outlineLvl w:val="0"/>
    </w:pPr>
    <w:rPr>
      <w:rFonts w:asciiTheme="majorHAnsi" w:eastAsiaTheme="majorEastAsia" w:hAnsiTheme="majorHAnsi" w:cs="Mangal"/>
      <w:b/>
      <w:bCs/>
      <w:kern w:val="28"/>
      <w:sz w:val="32"/>
      <w:szCs w:val="29"/>
    </w:rPr>
  </w:style>
  <w:style w:type="character" w:customStyle="1" w:styleId="TitelZchn">
    <w:name w:val="Titel Zchn"/>
    <w:basedOn w:val="Absatz-Standardschriftart"/>
    <w:link w:val="Titel"/>
    <w:uiPriority w:val="10"/>
    <w:rsid w:val="00A62997"/>
    <w:rPr>
      <w:rFonts w:asciiTheme="majorHAnsi" w:eastAsiaTheme="majorEastAsia" w:hAnsiTheme="majorHAnsi" w:cs="Mangal"/>
      <w:b/>
      <w:bCs/>
      <w:kern w:val="28"/>
      <w:sz w:val="32"/>
      <w:szCs w:val="29"/>
      <w:lang w:eastAsia="zh-CN" w:bidi="hi-IN"/>
    </w:rPr>
  </w:style>
  <w:style w:type="character" w:styleId="Hyperlink">
    <w:name w:val="Hyperlink"/>
    <w:uiPriority w:val="99"/>
    <w:rsid w:val="00A62997"/>
    <w:rPr>
      <w:color w:val="000080"/>
      <w:u w:val="single"/>
    </w:rPr>
  </w:style>
  <w:style w:type="character" w:styleId="BesuchterLink">
    <w:name w:val="FollowedHyperlink"/>
    <w:basedOn w:val="Absatz-Standardschriftart"/>
    <w:uiPriority w:val="99"/>
    <w:semiHidden/>
    <w:unhideWhenUsed/>
    <w:rsid w:val="00A62997"/>
    <w:rPr>
      <w:color w:val="954F72" w:themeColor="followedHyperlink"/>
      <w:u w:val="single"/>
    </w:rPr>
  </w:style>
  <w:style w:type="character" w:styleId="NichtaufgelsteErwhnung">
    <w:name w:val="Unresolved Mention"/>
    <w:basedOn w:val="Absatz-Standardschriftart"/>
    <w:uiPriority w:val="99"/>
    <w:semiHidden/>
    <w:unhideWhenUsed/>
    <w:rsid w:val="00A62997"/>
    <w:rPr>
      <w:color w:val="605E5C"/>
      <w:shd w:val="clear" w:color="auto" w:fill="E1DFDD"/>
    </w:rPr>
  </w:style>
  <w:style w:type="character" w:customStyle="1" w:styleId="FuzeileZchn">
    <w:name w:val="Fußzeile Zchn"/>
    <w:link w:val="Fuzeile"/>
    <w:rsid w:val="00A62997"/>
    <w:rPr>
      <w:rFonts w:ascii="Liberation Serif" w:eastAsia="Noto Sans CJK SC" w:hAnsi="Liberation Serif" w:cs="Lohit Devanagari"/>
      <w:kern w:val="2"/>
      <w:sz w:val="24"/>
      <w:szCs w:val="24"/>
      <w:lang w:eastAsia="zh-CN" w:bidi="hi-IN"/>
    </w:rPr>
  </w:style>
  <w:style w:type="character" w:customStyle="1" w:styleId="KopfzeileZchn">
    <w:name w:val="Kopfzeile Zchn"/>
    <w:link w:val="Kopfzeile"/>
    <w:rsid w:val="00A62997"/>
    <w:rPr>
      <w:rFonts w:ascii="Liberation Serif" w:eastAsia="Noto Sans CJK SC" w:hAnsi="Liberation Serif" w:cs="Lohit Devanagari"/>
      <w:kern w:val="2"/>
      <w:sz w:val="24"/>
      <w:szCs w:val="24"/>
      <w:lang w:eastAsia="zh-CN" w:bidi="hi-IN"/>
    </w:rPr>
  </w:style>
  <w:style w:type="character" w:styleId="Zeilennummer">
    <w:name w:val="line number"/>
    <w:basedOn w:val="Absatz-Standardschriftart"/>
    <w:uiPriority w:val="99"/>
    <w:semiHidden/>
    <w:unhideWhenUsed/>
    <w:rsid w:val="00A6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ssabdruck.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gitte/Downloads/DFV-Arbeitsblatt-bl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32BD9-3323-D248-A78B-8C4FEC72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DFV-Arbeitsblatt-blau.dotx</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Microsoft Office User</dc:creator>
  <cp:keywords/>
  <dc:description/>
  <cp:lastModifiedBy>Brigitte Zeitlmann</cp:lastModifiedBy>
  <cp:revision>6</cp:revision>
  <cp:lastPrinted>2023-01-03T10:06:00Z</cp:lastPrinted>
  <dcterms:created xsi:type="dcterms:W3CDTF">2023-01-03T09:27:00Z</dcterms:created>
  <dcterms:modified xsi:type="dcterms:W3CDTF">2023-01-03T10:10:00Z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