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4439" w14:textId="77777777" w:rsidR="00813E43" w:rsidRDefault="00813E43" w:rsidP="000D5412">
      <w:pPr>
        <w:pStyle w:val="-berschrift1Hauptberschriftvorberschrift2"/>
      </w:pPr>
      <w:r>
        <w:t>Luciano: „</w:t>
      </w:r>
      <w:proofErr w:type="spellStart"/>
      <w:r>
        <w:t>Roli</w:t>
      </w:r>
      <w:proofErr w:type="spellEnd"/>
      <w:r>
        <w:t>”</w:t>
      </w:r>
    </w:p>
    <w:p w14:paraId="2B6A286F" w14:textId="77777777" w:rsidR="00813E43" w:rsidRDefault="00813E43" w:rsidP="00813E43">
      <w:pPr>
        <w:pStyle w:val="-berschrift2Unterberschriftnachberschrift1"/>
      </w:pPr>
      <w:r>
        <w:t>Bildanalyse</w:t>
      </w:r>
    </w:p>
    <w:p w14:paraId="0749EB37" w14:textId="4EB472A5" w:rsidR="00813E43" w:rsidRPr="006D549B" w:rsidRDefault="00017063" w:rsidP="000D5412">
      <w:pPr>
        <w:pStyle w:val="-berschrift3HaupttextZwischenberschrift"/>
        <w:spacing w:before="480"/>
      </w:pPr>
      <w:r w:rsidRPr="006D549B">
        <w:t>A</w:t>
      </w:r>
      <w:r w:rsidR="00813E43" w:rsidRPr="006D549B">
        <w:t>ufgabenstellung: Analysieren der Bildebene des Songs „</w:t>
      </w:r>
      <w:proofErr w:type="spellStart"/>
      <w:r w:rsidR="00813E43" w:rsidRPr="006D549B">
        <w:t>Roli</w:t>
      </w:r>
      <w:proofErr w:type="spellEnd"/>
      <w:r w:rsidR="00813E43" w:rsidRPr="006D549B">
        <w:t>“ von Luciano</w:t>
      </w:r>
    </w:p>
    <w:p w14:paraId="502BBB8D" w14:textId="5E04CF45" w:rsidR="00017063" w:rsidRPr="006D549B" w:rsidRDefault="00813E43" w:rsidP="00017063">
      <w:pPr>
        <w:pStyle w:val="-Haupttext"/>
        <w:rPr>
          <w:spacing w:val="-4"/>
        </w:rPr>
      </w:pPr>
      <w:r w:rsidRPr="006D549B">
        <w:rPr>
          <w:spacing w:val="-4"/>
        </w:rPr>
        <w:t>Wie präsentiert sich der Künstler auf der Bildebene? Schaut euch den Song-Clip dazu mehrmals tonlos an und tragt eure Beobachtungen in die Tabelle ein</w:t>
      </w:r>
      <w:r w:rsidR="005A3A52">
        <w:rPr>
          <w:spacing w:val="-4"/>
        </w:rPr>
        <w:t>!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53" w:type="dxa"/>
          <w:left w:w="46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2589"/>
        <w:gridCol w:w="6040"/>
        <w:gridCol w:w="6040"/>
      </w:tblGrid>
      <w:tr w:rsidR="0060656E" w14:paraId="61BCB66D" w14:textId="77777777" w:rsidTr="00B736D0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7477" w14:textId="35ED9597" w:rsidR="0060656E" w:rsidRDefault="0060656E" w:rsidP="001E7D9C">
            <w:pPr>
              <w:pStyle w:val="-TabelleSpaltenberschriften"/>
              <w:spacing w:before="0" w:line="240" w:lineRule="auto"/>
              <w:jc w:val="left"/>
            </w:pPr>
            <w:r>
              <w:t>Analyse eines Song-Clips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CD4E" w14:textId="2CF4165C" w:rsidR="0060656E" w:rsidRDefault="0060656E" w:rsidP="006D549B">
            <w:pPr>
              <w:pStyle w:val="-TabelleSpaltenberschriften"/>
              <w:spacing w:before="0" w:line="240" w:lineRule="auto"/>
            </w:pPr>
            <w:r>
              <w:t>Beobachtung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D52C" w14:textId="2B0A86E3" w:rsidR="0060656E" w:rsidRDefault="0060656E" w:rsidP="006D549B">
            <w:pPr>
              <w:pStyle w:val="-TabelleSpaltenberschriften"/>
              <w:spacing w:before="0" w:line="240" w:lineRule="auto"/>
            </w:pPr>
            <w:r>
              <w:t>Wirkung / Ausdruck / Bedeutung</w:t>
            </w:r>
          </w:p>
        </w:tc>
      </w:tr>
      <w:tr w:rsidR="0060656E" w14:paraId="2010791D" w14:textId="77777777" w:rsidTr="00CC4D4D">
        <w:trPr>
          <w:trHeight w:val="1701"/>
        </w:trPr>
        <w:tc>
          <w:tcPr>
            <w:tcW w:w="25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FAF4B57" w14:textId="0E3611EF" w:rsidR="0060656E" w:rsidRPr="001E7D9C" w:rsidRDefault="0060656E" w:rsidP="0060656E">
            <w:pPr>
              <w:pStyle w:val="-TabelleTextinTabelle"/>
              <w:rPr>
                <w:b/>
                <w:bCs/>
              </w:rPr>
            </w:pPr>
            <w:r w:rsidRPr="001E7D9C">
              <w:rPr>
                <w:b/>
                <w:bCs/>
              </w:rPr>
              <w:t>Motive / Gegenstände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2EA16FC" w14:textId="77777777" w:rsidR="0060656E" w:rsidRDefault="0060656E" w:rsidP="0060656E">
            <w:pPr>
              <w:pStyle w:val="-TabelleTextinTabelle"/>
            </w:pP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98074E0" w14:textId="77777777" w:rsidR="0060656E" w:rsidRDefault="0060656E" w:rsidP="0060656E">
            <w:pPr>
              <w:pStyle w:val="-TabelleTextinTabelle"/>
            </w:pPr>
          </w:p>
        </w:tc>
      </w:tr>
      <w:tr w:rsidR="0060656E" w14:paraId="7E802DBE" w14:textId="77777777" w:rsidTr="00CC4D4D">
        <w:trPr>
          <w:trHeight w:val="1701"/>
        </w:trPr>
        <w:tc>
          <w:tcPr>
            <w:tcW w:w="25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30308CE" w14:textId="4B5AA7EF" w:rsidR="0060656E" w:rsidRPr="001E7D9C" w:rsidRDefault="0060656E" w:rsidP="0060656E">
            <w:pPr>
              <w:pStyle w:val="-TabelleTextinTabelle"/>
              <w:rPr>
                <w:b/>
                <w:bCs/>
              </w:rPr>
            </w:pPr>
            <w:r w:rsidRPr="001E7D9C">
              <w:rPr>
                <w:b/>
                <w:bCs/>
              </w:rPr>
              <w:t>Gestik / Haltung / Mimik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6759451" w14:textId="77777777" w:rsidR="0060656E" w:rsidRDefault="0060656E" w:rsidP="0060656E">
            <w:pPr>
              <w:pStyle w:val="-TabelleTextinTabelle"/>
            </w:pP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7C793DC" w14:textId="77777777" w:rsidR="0060656E" w:rsidRDefault="0060656E" w:rsidP="0060656E">
            <w:pPr>
              <w:pStyle w:val="-TabelleTextinTabelle"/>
            </w:pPr>
          </w:p>
        </w:tc>
      </w:tr>
      <w:tr w:rsidR="0060656E" w14:paraId="5FA3D98B" w14:textId="77777777" w:rsidTr="00CC4D4D">
        <w:trPr>
          <w:trHeight w:val="170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D587" w14:textId="6FE958CF" w:rsidR="0060656E" w:rsidRPr="001E7D9C" w:rsidRDefault="0060656E" w:rsidP="0060656E">
            <w:pPr>
              <w:pStyle w:val="-TabelleTextinTabelle"/>
              <w:rPr>
                <w:b/>
                <w:bCs/>
              </w:rPr>
            </w:pPr>
            <w:r w:rsidRPr="001E7D9C">
              <w:rPr>
                <w:b/>
                <w:bCs/>
              </w:rPr>
              <w:t>Kamera / Perspektive/ Einstellungen / Bildkomposition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4721" w14:textId="77777777" w:rsidR="0060656E" w:rsidRDefault="0060656E" w:rsidP="0060656E">
            <w:pPr>
              <w:pStyle w:val="-TabelleTextinTabelle"/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817A" w14:textId="77777777" w:rsidR="0060656E" w:rsidRDefault="0060656E" w:rsidP="0060656E">
            <w:pPr>
              <w:pStyle w:val="-TabelleTextinTabelle"/>
            </w:pPr>
          </w:p>
        </w:tc>
      </w:tr>
    </w:tbl>
    <w:p w14:paraId="75347827" w14:textId="29AF9674" w:rsidR="00CA6692" w:rsidRPr="00525B0B" w:rsidRDefault="00580481" w:rsidP="00017063">
      <w:pPr>
        <w:pStyle w:val="-Haupttext"/>
      </w:pPr>
      <w:r>
        <w:rPr>
          <w:noProof/>
        </w:rPr>
        <w:pict w14:anchorId="78F2799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0;margin-top:793.8pt;width:154.2pt;height:28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45E03862" w14:textId="77777777" w:rsidR="00536CD9" w:rsidRDefault="00536CD9" w:rsidP="00536CD9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CA6692" w:rsidRPr="00525B0B" w:rsidSect="00B62788">
      <w:headerReference w:type="default" r:id="rId11"/>
      <w:footerReference w:type="default" r:id="rId12"/>
      <w:pgSz w:w="16838" w:h="11906" w:orient="landscape" w:code="9"/>
      <w:pgMar w:top="1985" w:right="1134" w:bottom="851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A521" w14:textId="77777777" w:rsidR="00E65546" w:rsidRDefault="00E65546">
      <w:r>
        <w:separator/>
      </w:r>
    </w:p>
  </w:endnote>
  <w:endnote w:type="continuationSeparator" w:id="0">
    <w:p w14:paraId="52B12F5C" w14:textId="77777777" w:rsidR="00E65546" w:rsidRDefault="00E6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114D" w14:textId="5C7B1AC6" w:rsidR="00D26E70" w:rsidRPr="00D26E70" w:rsidRDefault="00580481" w:rsidP="00D26E70">
    <w:pPr>
      <w:pStyle w:val="-Seitenzahl"/>
    </w:pPr>
    <w:r>
      <w:rPr>
        <w:noProof/>
      </w:rPr>
      <w:pict w14:anchorId="1F7205BA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64" type="#_x0000_t202" style="position:absolute;left:0;text-align:left;margin-left:0;margin-top:547.15pt;width:154.2pt;height:16pt;z-index:251659264;visibility:visible;mso-wrap-style:square;mso-width-percent:0;mso-height-percent:200;mso-wrap-distance-left:9pt;mso-wrap-distance-top:3.6pt;mso-wrap-distance-right:9pt;mso-wrap-distance-bottom:3.6pt;mso-position-horizontal-relative:text;mso-position-vertical:absolute;mso-position-vertical-relative:page;mso-width-percent:0;mso-height-percent:200;mso-width-relative:margin;mso-height-relative:margin;v-text-anchor:top" stroked="f">
          <v:textbox style="mso-next-textbox:#Textfeld 2;mso-fit-shape-to-text:t" inset="0,0,0,0">
            <w:txbxContent>
              <w:p w14:paraId="6A231437" w14:textId="77777777" w:rsidR="000A4D7D" w:rsidRDefault="000A4D7D" w:rsidP="000A4D7D">
                <w:pPr>
                  <w:pStyle w:val="-QuellennachweisAutorenviten"/>
                  <w:jc w:val="both"/>
                </w:pPr>
                <w:r>
                  <w:t xml:space="preserve">Lizenz: </w:t>
                </w:r>
                <w:r w:rsidRPr="00EE57A8">
                  <w:t>CC BY-SA 4.0 / Medienradar</w:t>
                </w:r>
              </w:p>
            </w:txbxContent>
          </v:textbox>
          <w10:wrap anchory="page"/>
        </v:shape>
      </w:pict>
    </w:r>
    <w:r w:rsidR="00D26E70" w:rsidRPr="00D26E70">
      <w:fldChar w:fldCharType="begin"/>
    </w:r>
    <w:r w:rsidR="00D26E70" w:rsidRPr="00D26E70">
      <w:instrText xml:space="preserve"> PAGE </w:instrText>
    </w:r>
    <w:r w:rsidR="00D26E70" w:rsidRPr="00D26E70">
      <w:fldChar w:fldCharType="separate"/>
    </w:r>
    <w:r w:rsidR="00A17076">
      <w:rPr>
        <w:noProof/>
      </w:rPr>
      <w:t>3</w:t>
    </w:r>
    <w:r w:rsidR="00D26E70" w:rsidRPr="00D26E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F4E6E" w14:textId="77777777" w:rsidR="00E65546" w:rsidRDefault="00E65546">
      <w:r>
        <w:separator/>
      </w:r>
    </w:p>
  </w:footnote>
  <w:footnote w:type="continuationSeparator" w:id="0">
    <w:p w14:paraId="1F3AE20D" w14:textId="77777777" w:rsidR="00E65546" w:rsidRDefault="00E6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982D" w14:textId="2732A1EF" w:rsidR="00B76496" w:rsidRDefault="00580481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7EA8B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643.55pt;margin-top:0;width:99.6pt;height:62.4pt;z-index:-251658240;mso-position-horizontal:absolute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2A5CD190">
        <v:shape id="_x0000_s2062" type="#_x0000_t75" style="position:absolute;margin-left:0;margin-top:46.2pt;width:112.55pt;height:11.35pt;z-index:-251659264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546"/>
    <w:rsid w:val="00004268"/>
    <w:rsid w:val="00017063"/>
    <w:rsid w:val="00030B9F"/>
    <w:rsid w:val="000A1684"/>
    <w:rsid w:val="000A4D7D"/>
    <w:rsid w:val="000A5E90"/>
    <w:rsid w:val="000D5412"/>
    <w:rsid w:val="000F3D79"/>
    <w:rsid w:val="00120540"/>
    <w:rsid w:val="00122F6C"/>
    <w:rsid w:val="00127D14"/>
    <w:rsid w:val="00173954"/>
    <w:rsid w:val="001E221C"/>
    <w:rsid w:val="001E7D9C"/>
    <w:rsid w:val="00223240"/>
    <w:rsid w:val="002D2545"/>
    <w:rsid w:val="002F38F2"/>
    <w:rsid w:val="002F6F10"/>
    <w:rsid w:val="00330EAA"/>
    <w:rsid w:val="003730AC"/>
    <w:rsid w:val="003945C8"/>
    <w:rsid w:val="00397738"/>
    <w:rsid w:val="003B43FD"/>
    <w:rsid w:val="003E38BE"/>
    <w:rsid w:val="003F6BF8"/>
    <w:rsid w:val="0041328B"/>
    <w:rsid w:val="00417FEC"/>
    <w:rsid w:val="00431789"/>
    <w:rsid w:val="00446566"/>
    <w:rsid w:val="00461AFE"/>
    <w:rsid w:val="00491DAB"/>
    <w:rsid w:val="004A76D1"/>
    <w:rsid w:val="00507EEF"/>
    <w:rsid w:val="00525B0B"/>
    <w:rsid w:val="00536CD9"/>
    <w:rsid w:val="00580481"/>
    <w:rsid w:val="00597985"/>
    <w:rsid w:val="005A3A52"/>
    <w:rsid w:val="005D4585"/>
    <w:rsid w:val="005E34C9"/>
    <w:rsid w:val="005F7F00"/>
    <w:rsid w:val="0060656E"/>
    <w:rsid w:val="006234C5"/>
    <w:rsid w:val="0062655E"/>
    <w:rsid w:val="006445BC"/>
    <w:rsid w:val="006D549B"/>
    <w:rsid w:val="006E36F6"/>
    <w:rsid w:val="0070596E"/>
    <w:rsid w:val="007A4EC2"/>
    <w:rsid w:val="007B3186"/>
    <w:rsid w:val="007C1C4A"/>
    <w:rsid w:val="007E6AC3"/>
    <w:rsid w:val="00813E43"/>
    <w:rsid w:val="0082640A"/>
    <w:rsid w:val="00835442"/>
    <w:rsid w:val="00835D8B"/>
    <w:rsid w:val="008D5B9E"/>
    <w:rsid w:val="008F56DF"/>
    <w:rsid w:val="008F67A4"/>
    <w:rsid w:val="00924AA1"/>
    <w:rsid w:val="00935E9F"/>
    <w:rsid w:val="00966FEA"/>
    <w:rsid w:val="009759C9"/>
    <w:rsid w:val="009764B6"/>
    <w:rsid w:val="00997DBF"/>
    <w:rsid w:val="009A2256"/>
    <w:rsid w:val="009D724A"/>
    <w:rsid w:val="009F10BC"/>
    <w:rsid w:val="00A004ED"/>
    <w:rsid w:val="00A17076"/>
    <w:rsid w:val="00A25257"/>
    <w:rsid w:val="00A35A41"/>
    <w:rsid w:val="00A4329F"/>
    <w:rsid w:val="00A84BE5"/>
    <w:rsid w:val="00A87D56"/>
    <w:rsid w:val="00A92795"/>
    <w:rsid w:val="00AC442C"/>
    <w:rsid w:val="00AE1454"/>
    <w:rsid w:val="00AE576B"/>
    <w:rsid w:val="00B24BC6"/>
    <w:rsid w:val="00B62788"/>
    <w:rsid w:val="00B736D0"/>
    <w:rsid w:val="00B76496"/>
    <w:rsid w:val="00B87EA2"/>
    <w:rsid w:val="00BA7162"/>
    <w:rsid w:val="00BF13AD"/>
    <w:rsid w:val="00C154A4"/>
    <w:rsid w:val="00C25D07"/>
    <w:rsid w:val="00C978EE"/>
    <w:rsid w:val="00CA6692"/>
    <w:rsid w:val="00CC4D4D"/>
    <w:rsid w:val="00D26E70"/>
    <w:rsid w:val="00D357DD"/>
    <w:rsid w:val="00D644A1"/>
    <w:rsid w:val="00D8427C"/>
    <w:rsid w:val="00D96868"/>
    <w:rsid w:val="00DD2D67"/>
    <w:rsid w:val="00E200AC"/>
    <w:rsid w:val="00E65546"/>
    <w:rsid w:val="00E729E7"/>
    <w:rsid w:val="00EA76D0"/>
    <w:rsid w:val="00ED396A"/>
    <w:rsid w:val="00EF1E5B"/>
    <w:rsid w:val="00F03F73"/>
    <w:rsid w:val="00F237B0"/>
    <w:rsid w:val="00F5324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0E050F54"/>
  <w15:chartTrackingRefBased/>
  <w15:docId w15:val="{894589CD-5441-4616-9ABC-671822A0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491DAB"/>
    <w:pPr>
      <w:keepNext/>
      <w:suppressAutoHyphens/>
      <w:spacing w:before="2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customStyle="1" w:styleId="TableContents">
    <w:name w:val="Table Contents"/>
    <w:basedOn w:val="Standard"/>
    <w:qFormat/>
    <w:rsid w:val="0060656E"/>
    <w:pPr>
      <w:suppressLineNumbers/>
      <w:suppressAutoHyphens/>
      <w:textAlignment w:val="baseline"/>
    </w:pPr>
    <w:rPr>
      <w:rFonts w:ascii="Times New Roman" w:eastAsia="Arial" w:hAnsi="Times New Roman" w:cs="Tahoma"/>
      <w:kern w:val="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OneDrive%20-%20Freiwillige%20Selbstkontrolle%20Fernsehen%20e.V\Medienradar\Wordvorlagen-neu\DFV-Arbeitsblatt-bla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</Template>
  <TotalTime>0</TotalTime>
  <Pages>1</Pages>
  <Words>42</Words>
  <Characters>391</Characters>
  <Application>Microsoft Office Word</Application>
  <DocSecurity>0</DocSecurity>
  <Lines>21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2</cp:revision>
  <dcterms:created xsi:type="dcterms:W3CDTF">2020-10-29T19:31:00Z</dcterms:created>
  <dcterms:modified xsi:type="dcterms:W3CDTF">2020-10-29T19:31:00Z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